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6009" w14:textId="007A2744" w:rsidR="00D77B74" w:rsidRDefault="00240842" w:rsidP="00683618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Parrocchia di</w:t>
      </w:r>
      <w:r w:rsidR="00455BA5">
        <w:rPr>
          <w:rFonts w:ascii="Times New Roman" w:hAnsi="Times New Roman"/>
          <w:i/>
          <w:sz w:val="26"/>
          <w:szCs w:val="26"/>
        </w:rPr>
        <w:t xml:space="preserve"> Cerea</w:t>
      </w:r>
    </w:p>
    <w:p w14:paraId="7E43DD0D" w14:textId="129F843F" w:rsidR="001D0265" w:rsidRDefault="00C86672" w:rsidP="00683618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Domenica 07</w:t>
      </w:r>
      <w:r w:rsidR="00240842">
        <w:rPr>
          <w:rFonts w:ascii="Times New Roman" w:hAnsi="Times New Roman"/>
          <w:i/>
          <w:sz w:val="26"/>
          <w:szCs w:val="26"/>
        </w:rPr>
        <w:t xml:space="preserve"> aprile</w:t>
      </w:r>
      <w:r w:rsidR="00D77B74">
        <w:rPr>
          <w:rFonts w:ascii="Times New Roman" w:hAnsi="Times New Roman"/>
          <w:i/>
          <w:sz w:val="26"/>
          <w:szCs w:val="26"/>
        </w:rPr>
        <w:t xml:space="preserve"> 2024</w:t>
      </w:r>
    </w:p>
    <w:p w14:paraId="168554FA" w14:textId="77777777" w:rsidR="00683618" w:rsidRPr="00A96289" w:rsidRDefault="00683618" w:rsidP="00683618">
      <w:pPr>
        <w:spacing w:after="0"/>
        <w:ind w:firstLine="708"/>
        <w:jc w:val="right"/>
        <w:rPr>
          <w:rFonts w:ascii="Times New Roman" w:hAnsi="Times New Roman"/>
          <w:i/>
          <w:sz w:val="26"/>
          <w:szCs w:val="26"/>
        </w:rPr>
      </w:pPr>
    </w:p>
    <w:p w14:paraId="2FA631FF" w14:textId="7112DBDA" w:rsidR="00683618" w:rsidRPr="00AB44C7" w:rsidRDefault="0043418C" w:rsidP="00683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La fede e </w:t>
      </w:r>
      <w:r w:rsidR="00455BA5">
        <w:rPr>
          <w:rFonts w:ascii="Times New Roman" w:hAnsi="Times New Roman"/>
          <w:b/>
          <w:sz w:val="28"/>
          <w:szCs w:val="28"/>
        </w:rPr>
        <w:t>comunità di vere relazioni</w:t>
      </w:r>
    </w:p>
    <w:p w14:paraId="35E93427" w14:textId="77777777" w:rsidR="00AB44C7" w:rsidRDefault="00AB44C7" w:rsidP="006836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FFBF6C" w14:textId="5C4B6C39" w:rsidR="00683618" w:rsidRPr="00D77B74" w:rsidRDefault="00C86672" w:rsidP="0068361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II domenica di Pasqua con </w:t>
      </w:r>
      <w:r w:rsidR="00455BA5">
        <w:rPr>
          <w:rFonts w:ascii="Times New Roman" w:hAnsi="Times New Roman"/>
          <w:b/>
          <w:i/>
          <w:iCs/>
          <w:sz w:val="28"/>
          <w:szCs w:val="28"/>
        </w:rPr>
        <w:t>Ordinazione diaconale di Riccardo Pettene</w:t>
      </w:r>
    </w:p>
    <w:p w14:paraId="4521A5B1" w14:textId="3B479314" w:rsidR="004B30CE" w:rsidRPr="00D77B74" w:rsidRDefault="004B30CE" w:rsidP="006836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B74">
        <w:rPr>
          <w:rFonts w:ascii="Times New Roman" w:hAnsi="Times New Roman"/>
          <w:sz w:val="28"/>
          <w:szCs w:val="28"/>
        </w:rPr>
        <w:t>(</w:t>
      </w:r>
      <w:r w:rsidR="00D07E7D" w:rsidRPr="006E3BE5">
        <w:rPr>
          <w:rFonts w:ascii="Times New Roman" w:hAnsi="Times New Roman"/>
          <w:i/>
          <w:sz w:val="28"/>
          <w:szCs w:val="28"/>
        </w:rPr>
        <w:t>At 4,32-3</w:t>
      </w:r>
      <w:r w:rsidR="00D07E7D">
        <w:rPr>
          <w:rFonts w:ascii="Times New Roman" w:hAnsi="Times New Roman"/>
          <w:i/>
          <w:sz w:val="28"/>
          <w:szCs w:val="28"/>
        </w:rPr>
        <w:t>7</w:t>
      </w:r>
      <w:r w:rsidR="00D07E7D" w:rsidRPr="006E3BE5">
        <w:rPr>
          <w:rFonts w:ascii="Times New Roman" w:hAnsi="Times New Roman"/>
          <w:i/>
          <w:sz w:val="28"/>
          <w:szCs w:val="28"/>
        </w:rPr>
        <w:t>; S</w:t>
      </w:r>
      <w:r w:rsidR="00D07E7D">
        <w:rPr>
          <w:rFonts w:ascii="Times New Roman" w:hAnsi="Times New Roman"/>
          <w:i/>
          <w:sz w:val="28"/>
          <w:szCs w:val="28"/>
        </w:rPr>
        <w:t>a</w:t>
      </w:r>
      <w:r w:rsidR="00D07E7D" w:rsidRPr="006E3BE5">
        <w:rPr>
          <w:rFonts w:ascii="Times New Roman" w:hAnsi="Times New Roman"/>
          <w:i/>
          <w:sz w:val="28"/>
          <w:szCs w:val="28"/>
        </w:rPr>
        <w:t>l 118; 1 Gv 5,1-6; Gv 20,19-31</w:t>
      </w:r>
      <w:r w:rsidRPr="00D77B74">
        <w:rPr>
          <w:rFonts w:ascii="Times New Roman" w:hAnsi="Times New Roman"/>
          <w:sz w:val="28"/>
          <w:szCs w:val="28"/>
        </w:rPr>
        <w:t>)</w:t>
      </w:r>
    </w:p>
    <w:p w14:paraId="679D3844" w14:textId="77777777" w:rsidR="00683618" w:rsidRPr="00D77B74" w:rsidRDefault="00683618" w:rsidP="006836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03CAE0" w14:textId="77777777" w:rsidR="00D07E7D" w:rsidRDefault="00D07E7D" w:rsidP="00D07E7D">
      <w:pPr>
        <w:jc w:val="both"/>
        <w:rPr>
          <w:rFonts w:ascii="Times New Roman" w:hAnsi="Times New Roman"/>
          <w:sz w:val="28"/>
          <w:szCs w:val="28"/>
        </w:rPr>
      </w:pPr>
      <w:r w:rsidRPr="00533543">
        <w:rPr>
          <w:rFonts w:ascii="Times New Roman" w:hAnsi="Times New Roman"/>
          <w:sz w:val="28"/>
          <w:szCs w:val="28"/>
        </w:rPr>
        <w:t>“</w:t>
      </w:r>
      <w:r w:rsidRPr="00533543">
        <w:rPr>
          <w:rFonts w:ascii="Times New Roman" w:hAnsi="Times New Roman"/>
          <w:i/>
          <w:sz w:val="28"/>
          <w:szCs w:val="28"/>
        </w:rPr>
        <w:t>Mentre erano chiuse le porte del luogo dove si trovavano</w:t>
      </w:r>
      <w:r>
        <w:rPr>
          <w:rFonts w:ascii="Times New Roman" w:hAnsi="Times New Roman"/>
          <w:i/>
          <w:sz w:val="28"/>
          <w:szCs w:val="28"/>
        </w:rPr>
        <w:t xml:space="preserve"> i discepoli</w:t>
      </w:r>
      <w:r w:rsidRPr="00533543">
        <w:rPr>
          <w:rFonts w:ascii="Times New Roman" w:hAnsi="Times New Roman"/>
          <w:i/>
          <w:sz w:val="28"/>
          <w:szCs w:val="28"/>
        </w:rPr>
        <w:t xml:space="preserve"> per timore dei Giudei, venne Gesù, stette in mezzo a loro e disse loro: Pace a voi!</w:t>
      </w:r>
      <w:r w:rsidRPr="00533543">
        <w:rPr>
          <w:rFonts w:ascii="Times New Roman" w:hAnsi="Times New Roman"/>
          <w:sz w:val="28"/>
          <w:szCs w:val="28"/>
        </w:rPr>
        <w:t>”.</w:t>
      </w:r>
      <w:r>
        <w:rPr>
          <w:rFonts w:ascii="Times New Roman" w:hAnsi="Times New Roman"/>
          <w:sz w:val="28"/>
          <w:szCs w:val="28"/>
        </w:rPr>
        <w:t xml:space="preserve"> Gesù era risorto il terzo giorno. La comunità dei suoi ha avuto obiettivamente bisogno di più tempo e di una cura speciale per potersi risvegliare dalla paura, dalla divisione, dall’immobilità. Le manifestazioni del Risorto diventano così una terapia più che una spettacolare dimostrazione di un morto che è vivo. Non a caso, per due volte il testo dice che le porte del luogo (v. 19 e v. 26) erano chiuse. Per questo il Maestro prende l’iniziativa ed entra a porte chiuse. Quindi Gesù “</w:t>
      </w:r>
      <w:r w:rsidRPr="00A01E90">
        <w:rPr>
          <w:rFonts w:ascii="Times New Roman" w:hAnsi="Times New Roman"/>
          <w:i/>
          <w:sz w:val="28"/>
          <w:szCs w:val="28"/>
        </w:rPr>
        <w:t>stette in mezzo</w:t>
      </w:r>
      <w:r>
        <w:rPr>
          <w:rFonts w:ascii="Times New Roman" w:hAnsi="Times New Roman"/>
          <w:i/>
          <w:sz w:val="28"/>
          <w:szCs w:val="28"/>
        </w:rPr>
        <w:t xml:space="preserve"> a loro</w:t>
      </w:r>
      <w:r>
        <w:rPr>
          <w:rFonts w:ascii="Times New Roman" w:hAnsi="Times New Roman"/>
          <w:sz w:val="28"/>
          <w:szCs w:val="28"/>
        </w:rPr>
        <w:t>” (v. 19 e poi v. 26), cioè non ha fretta, ma abita le nostre incertezze. “</w:t>
      </w:r>
      <w:r w:rsidRPr="0041707F">
        <w:rPr>
          <w:rFonts w:ascii="Times New Roman" w:hAnsi="Times New Roman"/>
          <w:i/>
          <w:sz w:val="28"/>
          <w:szCs w:val="28"/>
        </w:rPr>
        <w:t>Mostrò le mani e il fianco</w:t>
      </w:r>
      <w:r>
        <w:rPr>
          <w:rFonts w:ascii="Times New Roman" w:hAnsi="Times New Roman"/>
          <w:sz w:val="28"/>
          <w:szCs w:val="28"/>
        </w:rPr>
        <w:t>” (v. 20). Infine, inizia a parlare donando la pace e invitandoli ad uscire: “</w:t>
      </w:r>
      <w:r w:rsidRPr="0041707F">
        <w:rPr>
          <w:rFonts w:ascii="Times New Roman" w:hAnsi="Times New Roman"/>
          <w:i/>
          <w:sz w:val="28"/>
          <w:szCs w:val="28"/>
        </w:rPr>
        <w:t>Pace a voi! Come il Padre ha mandato me, anch</w:t>
      </w:r>
      <w:r>
        <w:rPr>
          <w:rFonts w:ascii="Times New Roman" w:hAnsi="Times New Roman"/>
          <w:i/>
          <w:sz w:val="28"/>
          <w:szCs w:val="28"/>
        </w:rPr>
        <w:t xml:space="preserve">e </w:t>
      </w:r>
      <w:r w:rsidRPr="0041707F">
        <w:rPr>
          <w:rFonts w:ascii="Times New Roman" w:hAnsi="Times New Roman"/>
          <w:i/>
          <w:sz w:val="28"/>
          <w:szCs w:val="28"/>
        </w:rPr>
        <w:t>io mando voi</w:t>
      </w:r>
      <w:r>
        <w:rPr>
          <w:rFonts w:ascii="Times New Roman" w:hAnsi="Times New Roman"/>
          <w:sz w:val="28"/>
          <w:szCs w:val="28"/>
        </w:rPr>
        <w:t>” (v. 21). Questa è la Chiesa in uscita! La storia potrebbe chiudersi qui. E invece va avanti.</w:t>
      </w:r>
    </w:p>
    <w:p w14:paraId="5F8AE3D7" w14:textId="77777777" w:rsidR="00D07E7D" w:rsidRPr="00A01E90" w:rsidRDefault="00D07E7D" w:rsidP="00D07E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01E90">
        <w:rPr>
          <w:rFonts w:ascii="Times New Roman" w:hAnsi="Times New Roman"/>
          <w:sz w:val="28"/>
          <w:szCs w:val="28"/>
        </w:rPr>
        <w:t>“</w:t>
      </w:r>
      <w:r w:rsidRPr="0041707F">
        <w:rPr>
          <w:rFonts w:ascii="Times New Roman" w:hAnsi="Times New Roman"/>
          <w:i/>
          <w:sz w:val="28"/>
          <w:szCs w:val="28"/>
        </w:rPr>
        <w:t>Tommaso, uno dei Dodici, chiamato Didimo, non era con loro quando venne Gesù</w:t>
      </w:r>
      <w:r>
        <w:rPr>
          <w:rFonts w:ascii="Times New Roman" w:hAnsi="Times New Roman"/>
          <w:sz w:val="28"/>
          <w:szCs w:val="28"/>
        </w:rPr>
        <w:t>”. Tommaso ci è vicino</w:t>
      </w:r>
      <w:r w:rsidRPr="00A01E90">
        <w:rPr>
          <w:rFonts w:ascii="Times New Roman" w:hAnsi="Times New Roman"/>
          <w:sz w:val="28"/>
          <w:szCs w:val="28"/>
        </w:rPr>
        <w:t xml:space="preserve"> perché finiamo per identificarlo con la nostra stessa incertezza. Ma solitamente finiamo per dimenticare che la radice della sua crisi sta nel fatto che non era presente </w:t>
      </w:r>
      <w:r>
        <w:rPr>
          <w:rFonts w:ascii="Times New Roman" w:hAnsi="Times New Roman"/>
          <w:sz w:val="28"/>
          <w:szCs w:val="28"/>
        </w:rPr>
        <w:t xml:space="preserve">con gli altri </w:t>
      </w:r>
      <w:r w:rsidRPr="00A01E90">
        <w:rPr>
          <w:rFonts w:ascii="Times New Roman" w:hAnsi="Times New Roman"/>
          <w:sz w:val="28"/>
          <w:szCs w:val="28"/>
        </w:rPr>
        <w:t xml:space="preserve">quando Gesù arriva. Anche la pagina degli </w:t>
      </w:r>
      <w:r w:rsidRPr="008C1F80">
        <w:rPr>
          <w:rFonts w:ascii="Times New Roman" w:hAnsi="Times New Roman"/>
          <w:i/>
          <w:iCs/>
          <w:sz w:val="28"/>
          <w:szCs w:val="28"/>
        </w:rPr>
        <w:t xml:space="preserve">Atti </w:t>
      </w:r>
      <w:r w:rsidRPr="00A01E90">
        <w:rPr>
          <w:rFonts w:ascii="Times New Roman" w:hAnsi="Times New Roman"/>
          <w:sz w:val="28"/>
          <w:szCs w:val="28"/>
        </w:rPr>
        <w:t>conferma che la comunità dei primi cristiani è un luogo di relazioni efficaci dove la perseveranza alimenta la comunione ed è il luogo in cui si sperimenta l’azione dell’ascolto della Parola, della preghiera e della carità che educa a vedere e a credere. Spes</w:t>
      </w:r>
      <w:r>
        <w:rPr>
          <w:rFonts w:ascii="Times New Roman" w:hAnsi="Times New Roman"/>
          <w:sz w:val="28"/>
          <w:szCs w:val="28"/>
        </w:rPr>
        <w:t>so la Chiesa è una sorta di non-</w:t>
      </w:r>
      <w:r w:rsidRPr="00A01E90">
        <w:rPr>
          <w:rFonts w:ascii="Times New Roman" w:hAnsi="Times New Roman"/>
          <w:sz w:val="28"/>
          <w:szCs w:val="28"/>
        </w:rPr>
        <w:t xml:space="preserve">luogo dove ci si incontra per caso, si evitano rapporti, si va come al supermercato: si prende quello che serve e si scappa via. La verità è che </w:t>
      </w:r>
      <w:r>
        <w:rPr>
          <w:rFonts w:ascii="Times New Roman" w:hAnsi="Times New Roman"/>
          <w:sz w:val="28"/>
          <w:szCs w:val="28"/>
        </w:rPr>
        <w:t xml:space="preserve">si dimentica facilmente che </w:t>
      </w:r>
      <w:r w:rsidRPr="00A01E90">
        <w:rPr>
          <w:rFonts w:ascii="Times New Roman" w:hAnsi="Times New Roman"/>
          <w:sz w:val="28"/>
          <w:szCs w:val="28"/>
        </w:rPr>
        <w:t xml:space="preserve">una </w:t>
      </w:r>
      <w:r>
        <w:rPr>
          <w:rFonts w:ascii="Times New Roman" w:hAnsi="Times New Roman"/>
          <w:sz w:val="28"/>
          <w:szCs w:val="28"/>
        </w:rPr>
        <w:t xml:space="preserve">normale vita di relazione è </w:t>
      </w:r>
      <w:r w:rsidRPr="00A01E90">
        <w:rPr>
          <w:rFonts w:ascii="Times New Roman" w:hAnsi="Times New Roman"/>
          <w:sz w:val="28"/>
          <w:szCs w:val="28"/>
        </w:rPr>
        <w:t>fatta di costanza, di ascolto, di condivisione.</w:t>
      </w:r>
      <w:r>
        <w:rPr>
          <w:rFonts w:ascii="Times New Roman" w:hAnsi="Times New Roman"/>
          <w:sz w:val="28"/>
          <w:szCs w:val="28"/>
        </w:rPr>
        <w:t xml:space="preserve"> È quanto vorrei augurare a te, caro Riccardo.</w:t>
      </w:r>
    </w:p>
    <w:p w14:paraId="6E53A198" w14:textId="77777777" w:rsidR="00D07E7D" w:rsidRPr="00A01E90" w:rsidRDefault="00D07E7D" w:rsidP="00D07E7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</w:t>
      </w:r>
      <w:r w:rsidRPr="0041707F">
        <w:rPr>
          <w:rFonts w:ascii="Times New Roman" w:hAnsi="Times New Roman"/>
          <w:i/>
          <w:sz w:val="28"/>
          <w:szCs w:val="28"/>
        </w:rPr>
        <w:t>sostenibilità</w:t>
      </w:r>
      <w:r w:rsidRPr="00603D19">
        <w:rPr>
          <w:rFonts w:ascii="Times New Roman" w:hAnsi="Times New Roman"/>
          <w:sz w:val="28"/>
          <w:szCs w:val="28"/>
        </w:rPr>
        <w:t>, in primo luogo</w:t>
      </w:r>
      <w:r w:rsidRPr="00A01E90">
        <w:rPr>
          <w:rFonts w:ascii="Times New Roman" w:hAnsi="Times New Roman"/>
          <w:sz w:val="28"/>
          <w:szCs w:val="28"/>
        </w:rPr>
        <w:t>. Non c’è possibilità di stabilire relazioni e non semplici contatti</w:t>
      </w:r>
      <w:r>
        <w:rPr>
          <w:rFonts w:ascii="Times New Roman" w:hAnsi="Times New Roman"/>
          <w:sz w:val="28"/>
          <w:szCs w:val="28"/>
        </w:rPr>
        <w:t>,</w:t>
      </w:r>
      <w:r w:rsidRPr="00A01E90">
        <w:rPr>
          <w:rFonts w:ascii="Times New Roman" w:hAnsi="Times New Roman"/>
          <w:sz w:val="28"/>
          <w:szCs w:val="28"/>
        </w:rPr>
        <w:t xml:space="preserve"> senza una durata nel tempo. Noi </w:t>
      </w:r>
      <w:r>
        <w:rPr>
          <w:rFonts w:ascii="Times New Roman" w:hAnsi="Times New Roman"/>
          <w:sz w:val="28"/>
          <w:szCs w:val="28"/>
        </w:rPr>
        <w:t xml:space="preserve">selezioniamo </w:t>
      </w:r>
      <w:r w:rsidRPr="00A01E90">
        <w:rPr>
          <w:rFonts w:ascii="Times New Roman" w:hAnsi="Times New Roman"/>
          <w:sz w:val="28"/>
          <w:szCs w:val="28"/>
        </w:rPr>
        <w:t xml:space="preserve">contatti che raramente diventano relazioni. E per questo finiamo per ritrovarci da soli. </w:t>
      </w:r>
      <w:r>
        <w:rPr>
          <w:rFonts w:ascii="Times New Roman" w:hAnsi="Times New Roman"/>
          <w:sz w:val="28"/>
          <w:szCs w:val="28"/>
        </w:rPr>
        <w:t xml:space="preserve">Caro Riccardo, impara </w:t>
      </w:r>
      <w:r w:rsidRPr="00A01E90">
        <w:rPr>
          <w:rFonts w:ascii="Times New Roman" w:hAnsi="Times New Roman"/>
          <w:sz w:val="28"/>
          <w:szCs w:val="28"/>
        </w:rPr>
        <w:t xml:space="preserve">a coltivare i rapporti. Ci vuole tempo, fatica, disinteresse. </w:t>
      </w:r>
    </w:p>
    <w:p w14:paraId="196B330A" w14:textId="77777777" w:rsidR="00D07E7D" w:rsidRPr="00A01E90" w:rsidRDefault="00D07E7D" w:rsidP="00D07E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01E90">
        <w:rPr>
          <w:rFonts w:ascii="Times New Roman" w:hAnsi="Times New Roman"/>
          <w:sz w:val="28"/>
          <w:szCs w:val="28"/>
        </w:rPr>
        <w:lastRenderedPageBreak/>
        <w:t>L’</w:t>
      </w:r>
      <w:r w:rsidRPr="00603D19">
        <w:rPr>
          <w:rFonts w:ascii="Times New Roman" w:hAnsi="Times New Roman"/>
          <w:i/>
          <w:sz w:val="28"/>
          <w:szCs w:val="28"/>
        </w:rPr>
        <w:t>ascolto</w:t>
      </w:r>
      <w:r>
        <w:rPr>
          <w:rFonts w:ascii="Times New Roman" w:hAnsi="Times New Roman"/>
          <w:sz w:val="28"/>
          <w:szCs w:val="28"/>
        </w:rPr>
        <w:t xml:space="preserve"> oggi è diventato raro</w:t>
      </w:r>
      <w:r w:rsidRPr="00A01E90">
        <w:rPr>
          <w:rFonts w:ascii="Times New Roman" w:hAnsi="Times New Roman"/>
          <w:sz w:val="28"/>
          <w:szCs w:val="28"/>
        </w:rPr>
        <w:t xml:space="preserve">. Ognuno vuol dire la </w:t>
      </w:r>
      <w:r>
        <w:rPr>
          <w:rFonts w:ascii="Times New Roman" w:hAnsi="Times New Roman"/>
          <w:sz w:val="28"/>
          <w:szCs w:val="28"/>
        </w:rPr>
        <w:t xml:space="preserve">sua, far sapere al mondo chi è e </w:t>
      </w:r>
      <w:r w:rsidRPr="00A01E90">
        <w:rPr>
          <w:rFonts w:ascii="Times New Roman" w:hAnsi="Times New Roman"/>
          <w:sz w:val="28"/>
          <w:szCs w:val="28"/>
        </w:rPr>
        <w:t xml:space="preserve">che cosa vuole. Ma raramente ci si mette ad ascoltare la vita, gli altri, Dio stesso. </w:t>
      </w:r>
      <w:r>
        <w:rPr>
          <w:rFonts w:ascii="Times New Roman" w:hAnsi="Times New Roman"/>
          <w:sz w:val="28"/>
          <w:szCs w:val="28"/>
        </w:rPr>
        <w:t>Caro Riccardo, tu invece ascolta. Come suggerisce i</w:t>
      </w:r>
      <w:r w:rsidRPr="00A01E90">
        <w:rPr>
          <w:rFonts w:ascii="Times New Roman" w:hAnsi="Times New Roman"/>
          <w:sz w:val="28"/>
          <w:szCs w:val="28"/>
        </w:rPr>
        <w:t>l primo comandamento della fede</w:t>
      </w:r>
      <w:r>
        <w:rPr>
          <w:rFonts w:ascii="Times New Roman" w:hAnsi="Times New Roman"/>
          <w:sz w:val="28"/>
          <w:szCs w:val="28"/>
        </w:rPr>
        <w:t>:</w:t>
      </w:r>
      <w:r w:rsidRPr="00A01E90">
        <w:rPr>
          <w:rFonts w:ascii="Times New Roman" w:hAnsi="Times New Roman"/>
          <w:sz w:val="28"/>
          <w:szCs w:val="28"/>
        </w:rPr>
        <w:t xml:space="preserve"> “</w:t>
      </w:r>
      <w:r w:rsidRPr="00603D19">
        <w:rPr>
          <w:rFonts w:ascii="Times New Roman" w:hAnsi="Times New Roman"/>
          <w:i/>
          <w:sz w:val="28"/>
          <w:szCs w:val="28"/>
        </w:rPr>
        <w:t>Ascolta, Israele!</w:t>
      </w:r>
      <w:r>
        <w:rPr>
          <w:rFonts w:ascii="Times New Roman" w:hAnsi="Times New Roman"/>
          <w:sz w:val="28"/>
          <w:szCs w:val="28"/>
        </w:rPr>
        <w:t>”. Solo chi ascolta non fa finta di sentire.</w:t>
      </w:r>
    </w:p>
    <w:p w14:paraId="1C4E6889" w14:textId="3B22A638" w:rsidR="004B30CE" w:rsidRDefault="00D07E7D" w:rsidP="00D07E7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</w:t>
      </w:r>
      <w:r w:rsidRPr="008C1F80">
        <w:rPr>
          <w:rFonts w:ascii="Times New Roman" w:hAnsi="Times New Roman"/>
          <w:i/>
          <w:iCs/>
          <w:sz w:val="28"/>
          <w:szCs w:val="28"/>
        </w:rPr>
        <w:t>carità</w:t>
      </w:r>
      <w:r>
        <w:rPr>
          <w:rFonts w:ascii="Times New Roman" w:hAnsi="Times New Roman"/>
          <w:sz w:val="28"/>
          <w:szCs w:val="28"/>
        </w:rPr>
        <w:t xml:space="preserve">, infine, </w:t>
      </w:r>
      <w:r w:rsidRPr="00A01E90">
        <w:rPr>
          <w:rFonts w:ascii="Times New Roman" w:hAnsi="Times New Roman"/>
          <w:sz w:val="28"/>
          <w:szCs w:val="28"/>
        </w:rPr>
        <w:t>fare qualcosa per gli altri, rimettendoci e non guadagnandoci. Senza questa gratuità non cresce nulla. Perché si fa della vita soltanto un mercato.</w:t>
      </w:r>
      <w:r>
        <w:rPr>
          <w:rFonts w:ascii="Times New Roman" w:hAnsi="Times New Roman"/>
          <w:sz w:val="28"/>
          <w:szCs w:val="28"/>
        </w:rPr>
        <w:t xml:space="preserve"> Recita un proverbio cinese: </w:t>
      </w:r>
      <w:r w:rsidRPr="00603D19">
        <w:rPr>
          <w:rFonts w:ascii="Times New Roman" w:hAnsi="Times New Roman"/>
          <w:sz w:val="28"/>
          <w:szCs w:val="28"/>
        </w:rPr>
        <w:t>“Quando gli occhi sono aperti il risultato è la vista. Quando la mente è aperta, il risultato è la sapienza. Quando è aperto lo spirito, il risultato è l’Amore”</w:t>
      </w:r>
      <w:r>
        <w:rPr>
          <w:rFonts w:ascii="Times New Roman" w:hAnsi="Times New Roman"/>
          <w:sz w:val="28"/>
          <w:szCs w:val="28"/>
        </w:rPr>
        <w:t>. Questo è quanto ti auguriamo in questo avvio del ministero ordinato.</w:t>
      </w:r>
    </w:p>
    <w:p w14:paraId="070D18D4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C7E3451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A9BCDA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ABEBE39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949868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A77F76" w14:textId="77777777" w:rsidR="004B30CE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D195C1" w14:textId="77777777" w:rsidR="004B30CE" w:rsidRPr="00A17CF0" w:rsidRDefault="004B30CE" w:rsidP="004B30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86AED53" w14:textId="77777777" w:rsidR="00B61562" w:rsidRDefault="00B61562" w:rsidP="004B30CE">
      <w:pPr>
        <w:jc w:val="center"/>
        <w:rPr>
          <w:rFonts w:ascii="Times New Roman" w:hAnsi="Times New Roman"/>
          <w:sz w:val="26"/>
          <w:szCs w:val="26"/>
        </w:rPr>
      </w:pPr>
    </w:p>
    <w:sectPr w:rsidR="00B61562" w:rsidSect="00795B90">
      <w:headerReference w:type="default" r:id="rId9"/>
      <w:footerReference w:type="default" r:id="rId10"/>
      <w:headerReference w:type="first" r:id="rId11"/>
      <w:pgSz w:w="11906" w:h="16838" w:code="9"/>
      <w:pgMar w:top="2381" w:right="1133" w:bottom="568" w:left="993" w:header="705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0384" w14:textId="77777777" w:rsidR="00795B90" w:rsidRDefault="00795B90" w:rsidP="003736FC">
      <w:pPr>
        <w:spacing w:after="0" w:line="240" w:lineRule="auto"/>
      </w:pPr>
      <w:r>
        <w:separator/>
      </w:r>
    </w:p>
  </w:endnote>
  <w:endnote w:type="continuationSeparator" w:id="0">
    <w:p w14:paraId="73051359" w14:textId="77777777" w:rsidR="00795B90" w:rsidRDefault="00795B90" w:rsidP="0037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466360"/>
      <w:docPartObj>
        <w:docPartGallery w:val="Page Numbers (Bottom of Page)"/>
        <w:docPartUnique/>
      </w:docPartObj>
    </w:sdtPr>
    <w:sdtContent>
      <w:p w14:paraId="66B50BC9" w14:textId="77777777" w:rsidR="00A96289" w:rsidRDefault="00A9628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12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8A60" w14:textId="77777777" w:rsidR="00795B90" w:rsidRDefault="00795B90" w:rsidP="003736FC">
      <w:pPr>
        <w:spacing w:after="0" w:line="240" w:lineRule="auto"/>
      </w:pPr>
      <w:r>
        <w:separator/>
      </w:r>
    </w:p>
  </w:footnote>
  <w:footnote w:type="continuationSeparator" w:id="0">
    <w:p w14:paraId="1C23C17F" w14:textId="77777777" w:rsidR="00795B90" w:rsidRDefault="00795B90" w:rsidP="00373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2E6F" w14:textId="77777777" w:rsidR="00CE37F1" w:rsidRPr="002E18AE" w:rsidRDefault="00CE37F1" w:rsidP="002E18AE">
    <w:pPr>
      <w:pStyle w:val="Intestazione"/>
      <w:tabs>
        <w:tab w:val="clear" w:pos="4819"/>
        <w:tab w:val="clear" w:pos="9638"/>
      </w:tabs>
      <w:ind w:left="18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BCA1" w14:textId="77777777" w:rsidR="001D0265" w:rsidRPr="00A96289" w:rsidRDefault="00A96289" w:rsidP="00A96289">
    <w:pPr>
      <w:pStyle w:val="Intestazione"/>
      <w:tabs>
        <w:tab w:val="clear" w:pos="9638"/>
        <w:tab w:val="left" w:pos="0"/>
        <w:tab w:val="right" w:pos="5954"/>
      </w:tabs>
      <w:ind w:right="3826"/>
      <w:rPr>
        <w:color w:val="008A3E"/>
        <w:sz w:val="24"/>
        <w:szCs w:val="32"/>
      </w:rPr>
    </w:pPr>
    <w:r w:rsidRPr="00A96289">
      <w:rPr>
        <w:noProof/>
        <w:color w:val="008A3E"/>
        <w:sz w:val="24"/>
        <w:szCs w:val="32"/>
        <w:lang w:eastAsia="it-IT"/>
      </w:rPr>
      <w:drawing>
        <wp:anchor distT="0" distB="0" distL="114300" distR="114300" simplePos="0" relativeHeight="251658240" behindDoc="1" locked="0" layoutInCell="1" allowOverlap="1" wp14:anchorId="4A9E6FE5" wp14:editId="3B377CAF">
          <wp:simplePos x="0" y="0"/>
          <wp:positionH relativeFrom="margin">
            <wp:posOffset>2827020</wp:posOffset>
          </wp:positionH>
          <wp:positionV relativeFrom="margin">
            <wp:posOffset>-1197610</wp:posOffset>
          </wp:positionV>
          <wp:extent cx="657225" cy="716280"/>
          <wp:effectExtent l="0" t="0" r="9525" b="7620"/>
          <wp:wrapNone/>
          <wp:docPr id="48" name="Immagin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RONA - STEMMA MONS POMPI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8F64D2" w14:textId="77777777" w:rsidR="001D0265" w:rsidRPr="00A96289" w:rsidRDefault="001D0265" w:rsidP="0013257C">
    <w:pPr>
      <w:pStyle w:val="Intestazione"/>
      <w:tabs>
        <w:tab w:val="left" w:pos="708"/>
      </w:tabs>
      <w:ind w:right="3826"/>
      <w:rPr>
        <w:color w:val="008A3E"/>
        <w:sz w:val="24"/>
        <w:szCs w:val="32"/>
      </w:rPr>
    </w:pPr>
  </w:p>
  <w:p w14:paraId="6A1BC18D" w14:textId="77777777" w:rsidR="001D0265" w:rsidRPr="00A96289" w:rsidRDefault="001D0265" w:rsidP="0013257C">
    <w:pPr>
      <w:pStyle w:val="Intestazione"/>
      <w:tabs>
        <w:tab w:val="left" w:pos="708"/>
      </w:tabs>
      <w:ind w:right="3826"/>
      <w:rPr>
        <w:color w:val="008A3E"/>
        <w:sz w:val="24"/>
        <w:szCs w:val="32"/>
      </w:rPr>
    </w:pPr>
  </w:p>
  <w:p w14:paraId="45DD2267" w14:textId="77777777" w:rsidR="001D0265" w:rsidRPr="00A96289" w:rsidRDefault="001F51B6" w:rsidP="00A96289">
    <w:pPr>
      <w:pStyle w:val="Titolo"/>
      <w:spacing w:after="240"/>
      <w:jc w:val="center"/>
      <w:rPr>
        <w:rFonts w:ascii="Times New Roman" w:hAnsi="Times New Roman" w:cs="Times New Roman"/>
        <w:color w:val="385623" w:themeColor="accent6" w:themeShade="80"/>
        <w:sz w:val="40"/>
        <w:szCs w:val="32"/>
      </w:rPr>
    </w:pPr>
    <w:r>
      <w:rPr>
        <w:rFonts w:ascii="Times New Roman" w:hAnsi="Times New Roman" w:cs="Times New Roman"/>
        <w:color w:val="385623" w:themeColor="accent6" w:themeShade="80"/>
        <w:sz w:val="40"/>
        <w:szCs w:val="32"/>
      </w:rPr>
      <w:t>Omelia</w:t>
    </w:r>
    <w:r w:rsidR="001D0265" w:rsidRPr="00A96289">
      <w:rPr>
        <w:rFonts w:ascii="Times New Roman" w:hAnsi="Times New Roman" w:cs="Times New Roman"/>
        <w:color w:val="385623" w:themeColor="accent6" w:themeShade="80"/>
        <w:sz w:val="40"/>
        <w:szCs w:val="32"/>
      </w:rPr>
      <w:t xml:space="preserve"> del Vescovo Domenico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57E75"/>
    <w:multiLevelType w:val="hybridMultilevel"/>
    <w:tmpl w:val="F9D2A1BE"/>
    <w:lvl w:ilvl="0" w:tplc="E3000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33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FC"/>
    <w:rsid w:val="00042E13"/>
    <w:rsid w:val="00044A4A"/>
    <w:rsid w:val="00051DE8"/>
    <w:rsid w:val="000741BB"/>
    <w:rsid w:val="000E672D"/>
    <w:rsid w:val="000F52F7"/>
    <w:rsid w:val="001056E4"/>
    <w:rsid w:val="00105908"/>
    <w:rsid w:val="00107C2C"/>
    <w:rsid w:val="0011301A"/>
    <w:rsid w:val="0012316C"/>
    <w:rsid w:val="0013257C"/>
    <w:rsid w:val="001443F9"/>
    <w:rsid w:val="00153586"/>
    <w:rsid w:val="00155282"/>
    <w:rsid w:val="001705C3"/>
    <w:rsid w:val="00175DF4"/>
    <w:rsid w:val="00182540"/>
    <w:rsid w:val="0018686D"/>
    <w:rsid w:val="0019753C"/>
    <w:rsid w:val="00197652"/>
    <w:rsid w:val="001A18F7"/>
    <w:rsid w:val="001D0265"/>
    <w:rsid w:val="001E29E1"/>
    <w:rsid w:val="001F51B6"/>
    <w:rsid w:val="00215FEA"/>
    <w:rsid w:val="00226618"/>
    <w:rsid w:val="00226DCB"/>
    <w:rsid w:val="00231B8C"/>
    <w:rsid w:val="00231C5E"/>
    <w:rsid w:val="00240842"/>
    <w:rsid w:val="00244865"/>
    <w:rsid w:val="002527B1"/>
    <w:rsid w:val="002853FC"/>
    <w:rsid w:val="002869DB"/>
    <w:rsid w:val="00295B3E"/>
    <w:rsid w:val="002C43B6"/>
    <w:rsid w:val="002D1F18"/>
    <w:rsid w:val="002D265E"/>
    <w:rsid w:val="002D4B6B"/>
    <w:rsid w:val="002E18AE"/>
    <w:rsid w:val="002F3FBD"/>
    <w:rsid w:val="00300B41"/>
    <w:rsid w:val="00303D6A"/>
    <w:rsid w:val="00311234"/>
    <w:rsid w:val="00357839"/>
    <w:rsid w:val="00365329"/>
    <w:rsid w:val="003736FC"/>
    <w:rsid w:val="003A3537"/>
    <w:rsid w:val="003B0D27"/>
    <w:rsid w:val="003F093E"/>
    <w:rsid w:val="004235CD"/>
    <w:rsid w:val="0043418C"/>
    <w:rsid w:val="00452816"/>
    <w:rsid w:val="00455BA5"/>
    <w:rsid w:val="0045695D"/>
    <w:rsid w:val="004709C0"/>
    <w:rsid w:val="004A079C"/>
    <w:rsid w:val="004B30CE"/>
    <w:rsid w:val="004B3F19"/>
    <w:rsid w:val="004B6DC9"/>
    <w:rsid w:val="004C0C1B"/>
    <w:rsid w:val="004F1DF9"/>
    <w:rsid w:val="00507C7D"/>
    <w:rsid w:val="00530150"/>
    <w:rsid w:val="00533CB3"/>
    <w:rsid w:val="005522FB"/>
    <w:rsid w:val="00587A0B"/>
    <w:rsid w:val="005A291A"/>
    <w:rsid w:val="005B643D"/>
    <w:rsid w:val="005C7ED9"/>
    <w:rsid w:val="005D3B28"/>
    <w:rsid w:val="005F4BD6"/>
    <w:rsid w:val="00602807"/>
    <w:rsid w:val="00604946"/>
    <w:rsid w:val="0060685A"/>
    <w:rsid w:val="00614396"/>
    <w:rsid w:val="00626F85"/>
    <w:rsid w:val="00637774"/>
    <w:rsid w:val="006730C0"/>
    <w:rsid w:val="00683618"/>
    <w:rsid w:val="00685A52"/>
    <w:rsid w:val="006923DA"/>
    <w:rsid w:val="006C189C"/>
    <w:rsid w:val="00723B8C"/>
    <w:rsid w:val="00740047"/>
    <w:rsid w:val="00756341"/>
    <w:rsid w:val="0076178D"/>
    <w:rsid w:val="00795B90"/>
    <w:rsid w:val="007A54E4"/>
    <w:rsid w:val="007B30DC"/>
    <w:rsid w:val="007B5CB1"/>
    <w:rsid w:val="007C2137"/>
    <w:rsid w:val="007C2942"/>
    <w:rsid w:val="007C3E20"/>
    <w:rsid w:val="007E28D5"/>
    <w:rsid w:val="007F08A2"/>
    <w:rsid w:val="00826297"/>
    <w:rsid w:val="0083100F"/>
    <w:rsid w:val="0083388A"/>
    <w:rsid w:val="00865548"/>
    <w:rsid w:val="00874C09"/>
    <w:rsid w:val="0087656D"/>
    <w:rsid w:val="008A2A9D"/>
    <w:rsid w:val="008A2F33"/>
    <w:rsid w:val="008E0778"/>
    <w:rsid w:val="008F4F76"/>
    <w:rsid w:val="009035AE"/>
    <w:rsid w:val="00907CD8"/>
    <w:rsid w:val="00917E22"/>
    <w:rsid w:val="00945497"/>
    <w:rsid w:val="0095192C"/>
    <w:rsid w:val="00954082"/>
    <w:rsid w:val="00971FF2"/>
    <w:rsid w:val="009A099D"/>
    <w:rsid w:val="009B6F57"/>
    <w:rsid w:val="009C59E2"/>
    <w:rsid w:val="009F5CB3"/>
    <w:rsid w:val="00A12F9E"/>
    <w:rsid w:val="00A26BBC"/>
    <w:rsid w:val="00A37C6E"/>
    <w:rsid w:val="00A53D9D"/>
    <w:rsid w:val="00A71253"/>
    <w:rsid w:val="00A81890"/>
    <w:rsid w:val="00A96289"/>
    <w:rsid w:val="00AB44C7"/>
    <w:rsid w:val="00AD5661"/>
    <w:rsid w:val="00AE1DED"/>
    <w:rsid w:val="00AF74F9"/>
    <w:rsid w:val="00B0790A"/>
    <w:rsid w:val="00B26AEB"/>
    <w:rsid w:val="00B33777"/>
    <w:rsid w:val="00B61562"/>
    <w:rsid w:val="00B661C4"/>
    <w:rsid w:val="00B76632"/>
    <w:rsid w:val="00BB7229"/>
    <w:rsid w:val="00BD3BD1"/>
    <w:rsid w:val="00BE2E70"/>
    <w:rsid w:val="00C26899"/>
    <w:rsid w:val="00C34315"/>
    <w:rsid w:val="00C46344"/>
    <w:rsid w:val="00C512D7"/>
    <w:rsid w:val="00C5343B"/>
    <w:rsid w:val="00C55E4E"/>
    <w:rsid w:val="00C86672"/>
    <w:rsid w:val="00CE37F1"/>
    <w:rsid w:val="00CE55F5"/>
    <w:rsid w:val="00CF4975"/>
    <w:rsid w:val="00CF51AD"/>
    <w:rsid w:val="00D01FDC"/>
    <w:rsid w:val="00D07E7D"/>
    <w:rsid w:val="00D30177"/>
    <w:rsid w:val="00D649F0"/>
    <w:rsid w:val="00D743EC"/>
    <w:rsid w:val="00D77712"/>
    <w:rsid w:val="00D77B74"/>
    <w:rsid w:val="00D82E9C"/>
    <w:rsid w:val="00D83126"/>
    <w:rsid w:val="00D93BED"/>
    <w:rsid w:val="00DA17C6"/>
    <w:rsid w:val="00DB7C4F"/>
    <w:rsid w:val="00DC3FF7"/>
    <w:rsid w:val="00DC75D2"/>
    <w:rsid w:val="00E1102D"/>
    <w:rsid w:val="00E11633"/>
    <w:rsid w:val="00E12873"/>
    <w:rsid w:val="00E26DAE"/>
    <w:rsid w:val="00E26DC4"/>
    <w:rsid w:val="00E31701"/>
    <w:rsid w:val="00E34BCE"/>
    <w:rsid w:val="00EA3E9F"/>
    <w:rsid w:val="00ED5AE9"/>
    <w:rsid w:val="00EF120C"/>
    <w:rsid w:val="00F22CEC"/>
    <w:rsid w:val="00F3084C"/>
    <w:rsid w:val="00F377CF"/>
    <w:rsid w:val="00F43462"/>
    <w:rsid w:val="00F504C8"/>
    <w:rsid w:val="00F537AF"/>
    <w:rsid w:val="00F61DF2"/>
    <w:rsid w:val="00F863EC"/>
    <w:rsid w:val="00F86AAA"/>
    <w:rsid w:val="00FB075B"/>
    <w:rsid w:val="00FB5BF3"/>
    <w:rsid w:val="00FD1D1F"/>
    <w:rsid w:val="00FD46D7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6F720"/>
  <w15:chartTrackingRefBased/>
  <w15:docId w15:val="{02BDD9F9-5386-4BD0-95D3-B4E13EF9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6D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E34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F5C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6FC"/>
  </w:style>
  <w:style w:type="paragraph" w:styleId="Pidipagina">
    <w:name w:val="footer"/>
    <w:basedOn w:val="Normale"/>
    <w:link w:val="PidipaginaCarattere"/>
    <w:uiPriority w:val="99"/>
    <w:unhideWhenUsed/>
    <w:rsid w:val="0037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6FC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E55F5"/>
    <w:pPr>
      <w:tabs>
        <w:tab w:val="left" w:pos="993"/>
        <w:tab w:val="left" w:pos="6379"/>
      </w:tabs>
      <w:spacing w:after="240" w:line="360" w:lineRule="auto"/>
      <w:ind w:firstLine="284"/>
      <w:jc w:val="both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E55F5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semiHidden/>
    <w:unhideWhenUsed/>
    <w:rsid w:val="004B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Nessunaspaziatura">
    <w:name w:val="No Spacing"/>
    <w:aliases w:val="Rientro prima riga,Rientro paragrafo"/>
    <w:link w:val="NessunaspaziaturaCarattere"/>
    <w:uiPriority w:val="1"/>
    <w:qFormat/>
    <w:rsid w:val="00B0790A"/>
    <w:rPr>
      <w:sz w:val="22"/>
      <w:szCs w:val="22"/>
      <w:lang w:eastAsia="en-US"/>
    </w:rPr>
  </w:style>
  <w:style w:type="character" w:customStyle="1" w:styleId="NessunaspaziaturaCarattere">
    <w:name w:val="Nessuna spaziatura Carattere"/>
    <w:aliases w:val="Rientro prima riga Carattere,Rientro paragrafo Carattere"/>
    <w:basedOn w:val="Carpredefinitoparagrafo"/>
    <w:link w:val="Nessunaspaziatura"/>
    <w:uiPriority w:val="1"/>
    <w:rsid w:val="00945497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C213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2137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4BC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treet-address">
    <w:name w:val="street-address"/>
    <w:basedOn w:val="Carpredefinitoparagrafo"/>
    <w:rsid w:val="00E34BCE"/>
  </w:style>
  <w:style w:type="character" w:customStyle="1" w:styleId="locality">
    <w:name w:val="locality"/>
    <w:basedOn w:val="Carpredefinitoparagrafo"/>
    <w:rsid w:val="00E34BCE"/>
  </w:style>
  <w:style w:type="character" w:customStyle="1" w:styleId="Titolo3Carattere">
    <w:name w:val="Titolo 3 Carattere"/>
    <w:basedOn w:val="Carpredefinitoparagrafo"/>
    <w:link w:val="Titolo3"/>
    <w:uiPriority w:val="9"/>
    <w:rsid w:val="009F5C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Enfasicorsivo">
    <w:name w:val="Emphasis"/>
    <w:basedOn w:val="Carpredefinitoparagrafo"/>
    <w:uiPriority w:val="20"/>
    <w:qFormat/>
    <w:rsid w:val="009F5CB3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132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257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Enfasigrassetto">
    <w:name w:val="Strong"/>
    <w:basedOn w:val="Carpredefinitoparagrafo"/>
    <w:uiPriority w:val="22"/>
    <w:qFormat/>
    <w:rsid w:val="00107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96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C03C0D3D02C4DB7D131E2C0CDDA02" ma:contentTypeVersion="12" ma:contentTypeDescription="Creare un nuovo documento." ma:contentTypeScope="" ma:versionID="e518f657edd3d0149f62844d50e0c1e7">
  <xsd:schema xmlns:xsd="http://www.w3.org/2001/XMLSchema" xmlns:xs="http://www.w3.org/2001/XMLSchema" xmlns:p="http://schemas.microsoft.com/office/2006/metadata/properties" xmlns:ns2="330ae0a2-e35a-47fe-9322-f5ae11393e8a" xmlns:ns3="978cd1ce-e4b6-4976-8645-0c339fb0e6af" targetNamespace="http://schemas.microsoft.com/office/2006/metadata/properties" ma:root="true" ma:fieldsID="a5f9084114489ba7150b5f3ffe5aaeee" ns2:_="" ns3:_="">
    <xsd:import namespace="330ae0a2-e35a-47fe-9322-f5ae11393e8a"/>
    <xsd:import namespace="978cd1ce-e4b6-4976-8645-0c339fb0e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e0a2-e35a-47fe-9322-f5ae11393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9643619-c8a1-48ac-9894-d1e92a97f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d1ce-e4b6-4976-8645-0c339fb0e6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b787dd-ceed-40ad-aded-4e9082b6c8b5}" ma:internalName="TaxCatchAll" ma:showField="CatchAllData" ma:web="978cd1ce-e4b6-4976-8645-0c339fb0e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2CD54-AD40-429F-98CD-C76B1BB07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2B396-14A0-4E40-8E2B-9E5FBE62A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ae0a2-e35a-47fe-9322-f5ae11393e8a"/>
    <ds:schemaRef ds:uri="978cd1ce-e4b6-4976-8645-0c339fb0e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2656</Characters>
  <Application>Microsoft Office Word</Application>
  <DocSecurity>0</DocSecurity>
  <Lines>42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Omelia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Omelia</dc:title>
  <dc:subject/>
  <dc:creator>Don  Nicola Moratello</dc:creator>
  <cp:keywords>Omelia</cp:keywords>
  <cp:lastModifiedBy>Luca Passarini</cp:lastModifiedBy>
  <cp:revision>3</cp:revision>
  <cp:lastPrinted>2024-01-06T19:54:00Z</cp:lastPrinted>
  <dcterms:created xsi:type="dcterms:W3CDTF">2024-04-09T10:26:00Z</dcterms:created>
  <dcterms:modified xsi:type="dcterms:W3CDTF">2024-04-09T10:27:00Z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0x010100485C03C0D3D02C4DB7D131E2C0CDDA02</vt:lpwstr>
  </property>
</Properties>
</file>