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10DC" w14:textId="62062902" w:rsidR="00155282" w:rsidRPr="00A96289" w:rsidRDefault="00AD4ECE" w:rsidP="00A96289">
      <w:pPr>
        <w:spacing w:after="0"/>
        <w:jc w:val="right"/>
        <w:rPr>
          <w:rFonts w:ascii="Times New Roman" w:hAnsi="Times New Roman"/>
          <w:i/>
          <w:sz w:val="26"/>
          <w:szCs w:val="26"/>
        </w:rPr>
      </w:pPr>
      <w:r>
        <w:rPr>
          <w:rFonts w:ascii="Times New Roman" w:hAnsi="Times New Roman"/>
          <w:i/>
          <w:sz w:val="26"/>
          <w:szCs w:val="26"/>
        </w:rPr>
        <w:t xml:space="preserve">Verona, </w:t>
      </w:r>
      <w:r w:rsidR="002E2759">
        <w:rPr>
          <w:rFonts w:ascii="Times New Roman" w:hAnsi="Times New Roman"/>
          <w:i/>
          <w:sz w:val="26"/>
          <w:szCs w:val="26"/>
        </w:rPr>
        <w:t>31 marzo 2024</w:t>
      </w:r>
      <w:r w:rsidR="0082472F">
        <w:rPr>
          <w:rFonts w:ascii="Times New Roman" w:hAnsi="Times New Roman"/>
          <w:i/>
          <w:sz w:val="26"/>
          <w:szCs w:val="26"/>
        </w:rPr>
        <w:br/>
      </w:r>
      <w:r w:rsidR="002A3FE4">
        <w:rPr>
          <w:rFonts w:ascii="Times New Roman" w:hAnsi="Times New Roman"/>
          <w:i/>
          <w:sz w:val="26"/>
          <w:szCs w:val="26"/>
        </w:rPr>
        <w:t>Editoriale</w:t>
      </w:r>
      <w:r>
        <w:rPr>
          <w:rFonts w:ascii="Times New Roman" w:hAnsi="Times New Roman"/>
          <w:i/>
          <w:sz w:val="26"/>
          <w:szCs w:val="26"/>
        </w:rPr>
        <w:t xml:space="preserve"> pubblicato dal quotidiano L’Arena</w:t>
      </w:r>
    </w:p>
    <w:p w14:paraId="48F79BC4" w14:textId="77777777" w:rsidR="001D0265" w:rsidRPr="00A96289" w:rsidRDefault="001D0265" w:rsidP="00A96289">
      <w:pPr>
        <w:spacing w:after="0"/>
        <w:ind w:firstLine="708"/>
        <w:jc w:val="right"/>
        <w:rPr>
          <w:rFonts w:ascii="Times New Roman" w:hAnsi="Times New Roman"/>
          <w:i/>
          <w:sz w:val="26"/>
          <w:szCs w:val="26"/>
        </w:rPr>
      </w:pPr>
    </w:p>
    <w:p w14:paraId="2943AC30" w14:textId="36EA9E0B" w:rsidR="0082472F" w:rsidRDefault="002E2759" w:rsidP="002E2759">
      <w:pPr>
        <w:ind w:firstLine="708"/>
        <w:jc w:val="center"/>
        <w:rPr>
          <w:rFonts w:ascii="Times New Roman" w:hAnsi="Times New Roman"/>
          <w:sz w:val="28"/>
          <w:szCs w:val="28"/>
        </w:rPr>
      </w:pPr>
      <w:r w:rsidRPr="002E2759">
        <w:rPr>
          <w:rFonts w:ascii="Times New Roman" w:hAnsi="Times New Roman"/>
          <w:b/>
          <w:sz w:val="28"/>
          <w:szCs w:val="28"/>
        </w:rPr>
        <w:t>Pasqua, servono altri occhi nella tempesta (quasi) perfetta</w:t>
      </w:r>
    </w:p>
    <w:p w14:paraId="53857550" w14:textId="77777777" w:rsidR="002E2759" w:rsidRDefault="002E2759" w:rsidP="002E2759">
      <w:pPr>
        <w:ind w:firstLine="708"/>
        <w:jc w:val="both"/>
        <w:rPr>
          <w:rFonts w:ascii="Times New Roman" w:hAnsi="Times New Roman"/>
          <w:sz w:val="28"/>
          <w:szCs w:val="28"/>
        </w:rPr>
      </w:pPr>
      <w:r>
        <w:rPr>
          <w:rFonts w:ascii="Times New Roman" w:hAnsi="Times New Roman"/>
          <w:sz w:val="28"/>
          <w:szCs w:val="28"/>
        </w:rPr>
        <w:t>La Pasqua cristiana non è un generico richiamo al risveglio della natura, per quanto la fioritura dei ciliegi sia una esperienza emozionante. Pasqua significa “passare oltre” rispetto gli imprevisti della vita, “oltre” persino alla morte. Passare “oltre” non significa beninteso passare “sopra”. Significa piuttosto passare “attraverso”. Per farlo, occorre però un altro sguardo. Quello che i medievali sintetizzano nell’espressione: “</w:t>
      </w:r>
      <w:r>
        <w:rPr>
          <w:rFonts w:ascii="Times New Roman" w:hAnsi="Times New Roman"/>
          <w:i/>
          <w:sz w:val="28"/>
          <w:szCs w:val="28"/>
        </w:rPr>
        <w:t>ubi amor ibi oculos</w:t>
      </w:r>
      <w:r>
        <w:rPr>
          <w:rFonts w:ascii="Times New Roman" w:hAnsi="Times New Roman"/>
          <w:sz w:val="28"/>
          <w:szCs w:val="28"/>
        </w:rPr>
        <w:t xml:space="preserve">” (Riccardo di san Vittore). Sì, dove c’è l’amore nasce lo sguardo. Ci vogliono occhi nuovi per intravvedere dietro la morte la vita, sotto la disperazione la fiducia, nascosto dietro la scorza del male il seme del bene. </w:t>
      </w:r>
    </w:p>
    <w:p w14:paraId="41F25ECC" w14:textId="77777777" w:rsidR="002E2759" w:rsidRDefault="002E2759" w:rsidP="002E2759">
      <w:pPr>
        <w:ind w:firstLine="708"/>
        <w:jc w:val="both"/>
        <w:rPr>
          <w:rFonts w:ascii="Times New Roman" w:hAnsi="Times New Roman"/>
          <w:sz w:val="28"/>
          <w:szCs w:val="28"/>
        </w:rPr>
      </w:pPr>
      <w:r>
        <w:rPr>
          <w:rFonts w:ascii="Times New Roman" w:hAnsi="Times New Roman"/>
          <w:sz w:val="28"/>
          <w:szCs w:val="28"/>
        </w:rPr>
        <w:t>In effetti, quando gli occhi dell’amore si impongono, come d’incanto certi miti o “paraocchi” che offuscano la vista, vengono meno. Come il mito dell’utile che porta a fare solo quello che torna indietro e così perdiamo cose belle, seppure inutili. Oppure il mito della lotta continua che fa dell’altro un pericolo da eliminare piuttosto che un compagno di viaggio. O, infine, il mito dell’apatia che fa rinunciatari in partenza dinanzi a qualsiasi difficoltà.</w:t>
      </w:r>
    </w:p>
    <w:p w14:paraId="0A2B7EB2" w14:textId="77777777" w:rsidR="002E2759" w:rsidRDefault="002E2759" w:rsidP="002E2759">
      <w:pPr>
        <w:ind w:firstLine="708"/>
        <w:jc w:val="both"/>
        <w:rPr>
          <w:rFonts w:ascii="Times New Roman" w:hAnsi="Times New Roman"/>
          <w:sz w:val="28"/>
          <w:szCs w:val="28"/>
        </w:rPr>
      </w:pPr>
      <w:r>
        <w:rPr>
          <w:rFonts w:ascii="Times New Roman" w:hAnsi="Times New Roman"/>
          <w:sz w:val="28"/>
          <w:szCs w:val="28"/>
        </w:rPr>
        <w:t>Va detto, peraltro, che l’umanità oggi è dentro una “tempesta quasi perfetta”, dove si moltiplicano i fronti di tensione: i conflitti armati, il terrorismo internazionale, l’edificazione di muri, le guerre civili, le persecuzioni delle minoranze etniche o religiose. Sembra profilarsi all’orizzonte una segreta attrazione per la morte. Come spiegare diversamente quello che sta accadendo? Perché così tanta violenza? Si tratta di un’attività del tutto irrazionale che mette a rischio il bene più prezioso, cioè la vita, oltre a distruggere tutto. Eppure si trova sempre un motivo per aprire le ostilità. Come già sosteneva Freud, che si interrogava stupito sulla prima guerra mondiale nella civile Europa, ci sono “pulsioni distruttive”, che egli chiama “istinti di morte”, presenti in ogni uomo. Né la cultura né la civiltà bastano a cancellarli. Osservando con attenzione non si fatica ad individuarne almeno quattro: l’avidità/aggressività, l’ideologia, la paura, il senso dell’onore. In tutti questi casi si corre il rischio di essere sopraffatti dalla morte e mai raggiunti dalla vita.</w:t>
      </w:r>
    </w:p>
    <w:p w14:paraId="41A82A30" w14:textId="77777777" w:rsidR="002E2759" w:rsidRDefault="002E2759" w:rsidP="002E2759">
      <w:pPr>
        <w:ind w:firstLine="708"/>
        <w:jc w:val="both"/>
        <w:rPr>
          <w:rFonts w:ascii="Times New Roman" w:hAnsi="Times New Roman"/>
          <w:sz w:val="28"/>
          <w:szCs w:val="28"/>
        </w:rPr>
      </w:pPr>
      <w:r>
        <w:rPr>
          <w:rFonts w:ascii="Times New Roman" w:hAnsi="Times New Roman"/>
          <w:sz w:val="28"/>
          <w:szCs w:val="28"/>
        </w:rPr>
        <w:t xml:space="preserve">In un’epoca in cui la pulsione di morte è così forte e pervasiva, la scommessa del cristianesimo è quella di testimoniare la possibilità di sfuggire al destino di morte che la piega moderna – pur assetata di vita – ha finito per prendere, vivendo nella serena consapevolezza che, al di là di tutto, la vita è superiore alla morte. Già su questa terra, </w:t>
      </w:r>
      <w:r>
        <w:rPr>
          <w:rFonts w:ascii="Times New Roman" w:hAnsi="Times New Roman"/>
          <w:sz w:val="28"/>
          <w:szCs w:val="28"/>
        </w:rPr>
        <w:lastRenderedPageBreak/>
        <w:t xml:space="preserve">anche se in modo imperfetto e in mezzo a mille contrasti. E che la salvezza altro non è che la chiamata – che riguarda ogni essere umano – a inserirsi nel grande processo della vita che ci precede e alla quale apparteniamo. La fede cristiana ha spostato in avanti le lancette della storia introducendo con la resurrezione di Gesù di Nazareth il futuro che è dato non più come una minaccia, ma come una promessa. </w:t>
      </w:r>
    </w:p>
    <w:p w14:paraId="6B673DC4" w14:textId="77777777" w:rsidR="002E2759" w:rsidRDefault="002E2759" w:rsidP="002E2759">
      <w:pPr>
        <w:ind w:firstLine="708"/>
        <w:jc w:val="both"/>
        <w:rPr>
          <w:rFonts w:ascii="Times New Roman" w:hAnsi="Times New Roman"/>
          <w:sz w:val="28"/>
          <w:szCs w:val="28"/>
        </w:rPr>
      </w:pPr>
      <w:r>
        <w:rPr>
          <w:rFonts w:ascii="Times New Roman" w:hAnsi="Times New Roman"/>
          <w:sz w:val="28"/>
          <w:szCs w:val="28"/>
        </w:rPr>
        <w:t>L’istinto della vita ha così la meglio sulla paura della morte. Per questo, come scriveva un teologo luterano impiccato il 9 aprile 1945 da Hitler, “la resurrezione non è la soluzione al problema della morte, ma uno sguardo nuovo sulla questione della vita” (D. Bonoheffer).</w:t>
      </w:r>
    </w:p>
    <w:p w14:paraId="097CEC7B" w14:textId="77777777" w:rsidR="00B61562" w:rsidRDefault="00B61562" w:rsidP="002E2759">
      <w:pPr>
        <w:jc w:val="both"/>
        <w:rPr>
          <w:rFonts w:ascii="Times New Roman" w:hAnsi="Times New Roman"/>
          <w:sz w:val="26"/>
          <w:szCs w:val="26"/>
        </w:rPr>
      </w:pPr>
    </w:p>
    <w:sectPr w:rsidR="00B61562" w:rsidSect="00D314E4">
      <w:headerReference w:type="default" r:id="rId9"/>
      <w:footerReference w:type="default" r:id="rId10"/>
      <w:headerReference w:type="first" r:id="rId11"/>
      <w:pgSz w:w="11906" w:h="16838" w:code="9"/>
      <w:pgMar w:top="2381" w:right="1133" w:bottom="568" w:left="993" w:header="705"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A679" w14:textId="77777777" w:rsidR="00D314E4" w:rsidRDefault="00D314E4" w:rsidP="003736FC">
      <w:pPr>
        <w:spacing w:after="0" w:line="240" w:lineRule="auto"/>
      </w:pPr>
      <w:r>
        <w:separator/>
      </w:r>
    </w:p>
  </w:endnote>
  <w:endnote w:type="continuationSeparator" w:id="0">
    <w:p w14:paraId="1C33A148" w14:textId="77777777" w:rsidR="00D314E4" w:rsidRDefault="00D314E4" w:rsidP="0037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466360"/>
      <w:docPartObj>
        <w:docPartGallery w:val="Page Numbers (Bottom of Page)"/>
        <w:docPartUnique/>
      </w:docPartObj>
    </w:sdtPr>
    <w:sdtContent>
      <w:p w14:paraId="63F3CCDF" w14:textId="77777777" w:rsidR="00A96289" w:rsidRDefault="00A96289">
        <w:pPr>
          <w:pStyle w:val="Pidipagina"/>
          <w:jc w:val="center"/>
        </w:pPr>
        <w:r>
          <w:fldChar w:fldCharType="begin"/>
        </w:r>
        <w:r>
          <w:instrText>PAGE   \* MERGEFORMAT</w:instrText>
        </w:r>
        <w:r>
          <w:fldChar w:fldCharType="separate"/>
        </w:r>
        <w:r w:rsidR="0082472F">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F879" w14:textId="77777777" w:rsidR="00D314E4" w:rsidRDefault="00D314E4" w:rsidP="003736FC">
      <w:pPr>
        <w:spacing w:after="0" w:line="240" w:lineRule="auto"/>
      </w:pPr>
      <w:r>
        <w:separator/>
      </w:r>
    </w:p>
  </w:footnote>
  <w:footnote w:type="continuationSeparator" w:id="0">
    <w:p w14:paraId="463DD8B1" w14:textId="77777777" w:rsidR="00D314E4" w:rsidRDefault="00D314E4" w:rsidP="0037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167E" w14:textId="77777777" w:rsidR="00CE37F1" w:rsidRPr="002E18AE" w:rsidRDefault="00CE37F1" w:rsidP="002E18AE">
    <w:pPr>
      <w:pStyle w:val="Intestazione"/>
      <w:tabs>
        <w:tab w:val="clear" w:pos="4819"/>
        <w:tab w:val="clear" w:pos="9638"/>
      </w:tabs>
      <w:ind w:left="18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E2AD" w14:textId="77777777" w:rsidR="001D0265" w:rsidRPr="00A96289" w:rsidRDefault="00A96289" w:rsidP="00A96289">
    <w:pPr>
      <w:pStyle w:val="Intestazione"/>
      <w:tabs>
        <w:tab w:val="clear" w:pos="9638"/>
        <w:tab w:val="left" w:pos="0"/>
        <w:tab w:val="right" w:pos="5954"/>
      </w:tabs>
      <w:ind w:right="3826"/>
      <w:rPr>
        <w:color w:val="008A3E"/>
        <w:sz w:val="24"/>
        <w:szCs w:val="32"/>
      </w:rPr>
    </w:pPr>
    <w:r w:rsidRPr="00A96289">
      <w:rPr>
        <w:noProof/>
        <w:color w:val="008A3E"/>
        <w:sz w:val="24"/>
        <w:szCs w:val="32"/>
        <w:lang w:eastAsia="it-IT"/>
      </w:rPr>
      <w:drawing>
        <wp:anchor distT="0" distB="0" distL="114300" distR="114300" simplePos="0" relativeHeight="251658240" behindDoc="1" locked="0" layoutInCell="1" allowOverlap="1" wp14:anchorId="0F42C694" wp14:editId="0FC8DEC1">
          <wp:simplePos x="0" y="0"/>
          <wp:positionH relativeFrom="margin">
            <wp:posOffset>2827020</wp:posOffset>
          </wp:positionH>
          <wp:positionV relativeFrom="margin">
            <wp:posOffset>-1197610</wp:posOffset>
          </wp:positionV>
          <wp:extent cx="657225" cy="716280"/>
          <wp:effectExtent l="0" t="0" r="9525" b="7620"/>
          <wp:wrapNone/>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ONA - STEMMA MONS POMPI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716280"/>
                  </a:xfrm>
                  <a:prstGeom prst="rect">
                    <a:avLst/>
                  </a:prstGeom>
                </pic:spPr>
              </pic:pic>
            </a:graphicData>
          </a:graphic>
          <wp14:sizeRelH relativeFrom="margin">
            <wp14:pctWidth>0</wp14:pctWidth>
          </wp14:sizeRelH>
          <wp14:sizeRelV relativeFrom="margin">
            <wp14:pctHeight>0</wp14:pctHeight>
          </wp14:sizeRelV>
        </wp:anchor>
      </w:drawing>
    </w:r>
  </w:p>
  <w:p w14:paraId="5D8CACD6" w14:textId="77777777" w:rsidR="001D0265" w:rsidRPr="00A96289" w:rsidRDefault="001D0265" w:rsidP="0013257C">
    <w:pPr>
      <w:pStyle w:val="Intestazione"/>
      <w:tabs>
        <w:tab w:val="left" w:pos="708"/>
      </w:tabs>
      <w:ind w:right="3826"/>
      <w:rPr>
        <w:color w:val="008A3E"/>
        <w:sz w:val="24"/>
        <w:szCs w:val="32"/>
      </w:rPr>
    </w:pPr>
  </w:p>
  <w:p w14:paraId="78CF6B1A" w14:textId="77777777" w:rsidR="001D0265" w:rsidRPr="00A96289" w:rsidRDefault="001D0265" w:rsidP="0013257C">
    <w:pPr>
      <w:pStyle w:val="Intestazione"/>
      <w:tabs>
        <w:tab w:val="left" w:pos="708"/>
      </w:tabs>
      <w:ind w:right="3826"/>
      <w:rPr>
        <w:color w:val="008A3E"/>
        <w:sz w:val="24"/>
        <w:szCs w:val="32"/>
      </w:rPr>
    </w:pPr>
  </w:p>
  <w:p w14:paraId="484CAAB9" w14:textId="77777777" w:rsidR="001D0265" w:rsidRPr="00A96289" w:rsidRDefault="0082472F" w:rsidP="00A96289">
    <w:pPr>
      <w:pStyle w:val="Titolo"/>
      <w:spacing w:after="240"/>
      <w:jc w:val="center"/>
      <w:rPr>
        <w:rFonts w:ascii="Times New Roman" w:hAnsi="Times New Roman" w:cs="Times New Roman"/>
        <w:color w:val="385623" w:themeColor="accent6" w:themeShade="80"/>
        <w:sz w:val="40"/>
        <w:szCs w:val="32"/>
      </w:rPr>
    </w:pPr>
    <w:r>
      <w:rPr>
        <w:rFonts w:ascii="Times New Roman" w:hAnsi="Times New Roman" w:cs="Times New Roman"/>
        <w:color w:val="385623" w:themeColor="accent6" w:themeShade="80"/>
        <w:sz w:val="40"/>
        <w:szCs w:val="32"/>
      </w:rPr>
      <w:t>Intervento</w:t>
    </w:r>
    <w:r w:rsidR="001D0265" w:rsidRPr="00A96289">
      <w:rPr>
        <w:rFonts w:ascii="Times New Roman" w:hAnsi="Times New Roman" w:cs="Times New Roman"/>
        <w:color w:val="385623" w:themeColor="accent6" w:themeShade="80"/>
        <w:sz w:val="40"/>
        <w:szCs w:val="32"/>
      </w:rPr>
      <w:t xml:space="preserve"> del Vescovo Domenico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57E75"/>
    <w:multiLevelType w:val="hybridMultilevel"/>
    <w:tmpl w:val="F9D2A1BE"/>
    <w:lvl w:ilvl="0" w:tplc="E3000D64">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5494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FC"/>
    <w:rsid w:val="00042E13"/>
    <w:rsid w:val="00044A4A"/>
    <w:rsid w:val="00051DE8"/>
    <w:rsid w:val="000741BB"/>
    <w:rsid w:val="0008775A"/>
    <w:rsid w:val="000E672D"/>
    <w:rsid w:val="000F52F7"/>
    <w:rsid w:val="001056E4"/>
    <w:rsid w:val="00105908"/>
    <w:rsid w:val="00107C2C"/>
    <w:rsid w:val="0012316C"/>
    <w:rsid w:val="0013257C"/>
    <w:rsid w:val="00153586"/>
    <w:rsid w:val="00155282"/>
    <w:rsid w:val="00175DF4"/>
    <w:rsid w:val="00182540"/>
    <w:rsid w:val="0019753C"/>
    <w:rsid w:val="00197652"/>
    <w:rsid w:val="001D0265"/>
    <w:rsid w:val="001E29E1"/>
    <w:rsid w:val="001F51B6"/>
    <w:rsid w:val="00215FEA"/>
    <w:rsid w:val="00226618"/>
    <w:rsid w:val="00226DCB"/>
    <w:rsid w:val="00231B8C"/>
    <w:rsid w:val="00244865"/>
    <w:rsid w:val="002527B1"/>
    <w:rsid w:val="002869DB"/>
    <w:rsid w:val="002A3FE4"/>
    <w:rsid w:val="002D1F18"/>
    <w:rsid w:val="002D265E"/>
    <w:rsid w:val="002D4B6B"/>
    <w:rsid w:val="002E18AE"/>
    <w:rsid w:val="002E2759"/>
    <w:rsid w:val="002F3FBD"/>
    <w:rsid w:val="00300B41"/>
    <w:rsid w:val="00303D6A"/>
    <w:rsid w:val="00311234"/>
    <w:rsid w:val="00357839"/>
    <w:rsid w:val="00365329"/>
    <w:rsid w:val="003736FC"/>
    <w:rsid w:val="003A3537"/>
    <w:rsid w:val="003B0D27"/>
    <w:rsid w:val="003F093E"/>
    <w:rsid w:val="004235CD"/>
    <w:rsid w:val="00452816"/>
    <w:rsid w:val="0045695D"/>
    <w:rsid w:val="004632A1"/>
    <w:rsid w:val="004709C0"/>
    <w:rsid w:val="004B3F19"/>
    <w:rsid w:val="004B6DC9"/>
    <w:rsid w:val="004C0C1B"/>
    <w:rsid w:val="004F1DF9"/>
    <w:rsid w:val="00507C7D"/>
    <w:rsid w:val="00530150"/>
    <w:rsid w:val="00533CB3"/>
    <w:rsid w:val="005522FB"/>
    <w:rsid w:val="00587A0B"/>
    <w:rsid w:val="005A291A"/>
    <w:rsid w:val="005B643D"/>
    <w:rsid w:val="005D3B28"/>
    <w:rsid w:val="005F4BD6"/>
    <w:rsid w:val="005F7459"/>
    <w:rsid w:val="00602807"/>
    <w:rsid w:val="00604946"/>
    <w:rsid w:val="0060685A"/>
    <w:rsid w:val="00614396"/>
    <w:rsid w:val="00637774"/>
    <w:rsid w:val="006730C0"/>
    <w:rsid w:val="00685A52"/>
    <w:rsid w:val="006C189C"/>
    <w:rsid w:val="00723B8C"/>
    <w:rsid w:val="00740047"/>
    <w:rsid w:val="00756341"/>
    <w:rsid w:val="0076178D"/>
    <w:rsid w:val="007B30DC"/>
    <w:rsid w:val="007C2137"/>
    <w:rsid w:val="007C3E20"/>
    <w:rsid w:val="007E28D5"/>
    <w:rsid w:val="007F08A2"/>
    <w:rsid w:val="0082472F"/>
    <w:rsid w:val="00826297"/>
    <w:rsid w:val="0083388A"/>
    <w:rsid w:val="00874C09"/>
    <w:rsid w:val="008A2A9D"/>
    <w:rsid w:val="008A2F33"/>
    <w:rsid w:val="008F4F76"/>
    <w:rsid w:val="009035AE"/>
    <w:rsid w:val="00917E22"/>
    <w:rsid w:val="00945497"/>
    <w:rsid w:val="0095192C"/>
    <w:rsid w:val="00971FF2"/>
    <w:rsid w:val="009A099D"/>
    <w:rsid w:val="009C59E2"/>
    <w:rsid w:val="009F5CB3"/>
    <w:rsid w:val="00A12F9E"/>
    <w:rsid w:val="00A26BBC"/>
    <w:rsid w:val="00A37C6E"/>
    <w:rsid w:val="00A53D9D"/>
    <w:rsid w:val="00A71253"/>
    <w:rsid w:val="00A804D0"/>
    <w:rsid w:val="00A81890"/>
    <w:rsid w:val="00A96289"/>
    <w:rsid w:val="00AD4ECE"/>
    <w:rsid w:val="00AF74F9"/>
    <w:rsid w:val="00B0790A"/>
    <w:rsid w:val="00B26AEB"/>
    <w:rsid w:val="00B33777"/>
    <w:rsid w:val="00B61562"/>
    <w:rsid w:val="00B661C4"/>
    <w:rsid w:val="00B76632"/>
    <w:rsid w:val="00BB7229"/>
    <w:rsid w:val="00BD3BD1"/>
    <w:rsid w:val="00BE2E70"/>
    <w:rsid w:val="00C26899"/>
    <w:rsid w:val="00C512D7"/>
    <w:rsid w:val="00C5343B"/>
    <w:rsid w:val="00C55E4E"/>
    <w:rsid w:val="00CE37F1"/>
    <w:rsid w:val="00CE55F5"/>
    <w:rsid w:val="00CF4975"/>
    <w:rsid w:val="00CF51AD"/>
    <w:rsid w:val="00D01FDC"/>
    <w:rsid w:val="00D30177"/>
    <w:rsid w:val="00D314E4"/>
    <w:rsid w:val="00D649F0"/>
    <w:rsid w:val="00D77712"/>
    <w:rsid w:val="00D82E9C"/>
    <w:rsid w:val="00D93BED"/>
    <w:rsid w:val="00DB7C4F"/>
    <w:rsid w:val="00E11633"/>
    <w:rsid w:val="00E12873"/>
    <w:rsid w:val="00E26DAE"/>
    <w:rsid w:val="00E31701"/>
    <w:rsid w:val="00E34BCE"/>
    <w:rsid w:val="00ED5AE9"/>
    <w:rsid w:val="00EF120C"/>
    <w:rsid w:val="00F22CEC"/>
    <w:rsid w:val="00F377CF"/>
    <w:rsid w:val="00F43462"/>
    <w:rsid w:val="00F504C8"/>
    <w:rsid w:val="00F537AF"/>
    <w:rsid w:val="00F61DF2"/>
    <w:rsid w:val="00F863EC"/>
    <w:rsid w:val="00F86AAA"/>
    <w:rsid w:val="00FB5BF3"/>
    <w:rsid w:val="00FD1D1F"/>
    <w:rsid w:val="00FD46D7"/>
    <w:rsid w:val="00FE45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1A9EB"/>
  <w15:chartTrackingRefBased/>
  <w15:docId w15:val="{02BDD9F9-5386-4BD0-95D3-B4E13EF9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6D7"/>
    <w:pPr>
      <w:spacing w:after="200" w:line="276" w:lineRule="auto"/>
    </w:pPr>
    <w:rPr>
      <w:sz w:val="22"/>
      <w:szCs w:val="22"/>
      <w:lang w:eastAsia="en-US"/>
    </w:rPr>
  </w:style>
  <w:style w:type="paragraph" w:styleId="Titolo1">
    <w:name w:val="heading 1"/>
    <w:basedOn w:val="Normale"/>
    <w:link w:val="Titolo1Carattere"/>
    <w:uiPriority w:val="9"/>
    <w:qFormat/>
    <w:rsid w:val="00E34BCE"/>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3">
    <w:name w:val="heading 3"/>
    <w:basedOn w:val="Normale"/>
    <w:next w:val="Normale"/>
    <w:link w:val="Titolo3Carattere"/>
    <w:uiPriority w:val="9"/>
    <w:unhideWhenUsed/>
    <w:qFormat/>
    <w:rsid w:val="009F5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36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6FC"/>
    <w:rPr>
      <w:rFonts w:ascii="Tahoma" w:hAnsi="Tahoma" w:cs="Tahoma"/>
      <w:sz w:val="16"/>
      <w:szCs w:val="16"/>
    </w:rPr>
  </w:style>
  <w:style w:type="paragraph" w:styleId="Intestazione">
    <w:name w:val="header"/>
    <w:basedOn w:val="Normale"/>
    <w:link w:val="IntestazioneCarattere"/>
    <w:uiPriority w:val="99"/>
    <w:unhideWhenUsed/>
    <w:rsid w:val="003736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6FC"/>
  </w:style>
  <w:style w:type="paragraph" w:styleId="Pidipagina">
    <w:name w:val="footer"/>
    <w:basedOn w:val="Normale"/>
    <w:link w:val="PidipaginaCarattere"/>
    <w:uiPriority w:val="99"/>
    <w:unhideWhenUsed/>
    <w:rsid w:val="003736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6FC"/>
  </w:style>
  <w:style w:type="paragraph" w:styleId="Rientrocorpodeltesto">
    <w:name w:val="Body Text Indent"/>
    <w:basedOn w:val="Normale"/>
    <w:link w:val="RientrocorpodeltestoCarattere"/>
    <w:uiPriority w:val="99"/>
    <w:unhideWhenUsed/>
    <w:rsid w:val="00CE55F5"/>
    <w:pPr>
      <w:tabs>
        <w:tab w:val="left" w:pos="993"/>
        <w:tab w:val="left" w:pos="6379"/>
      </w:tabs>
      <w:spacing w:after="240" w:line="360" w:lineRule="auto"/>
      <w:ind w:firstLine="284"/>
      <w:jc w:val="both"/>
    </w:pPr>
    <w:rPr>
      <w:rFonts w:ascii="Courier New" w:eastAsia="Times New Roman" w:hAnsi="Courier New" w:cs="Courier New"/>
      <w:sz w:val="20"/>
      <w:szCs w:val="20"/>
      <w:lang w:eastAsia="it-IT"/>
    </w:rPr>
  </w:style>
  <w:style w:type="character" w:customStyle="1" w:styleId="RientrocorpodeltestoCarattere">
    <w:name w:val="Rientro corpo del testo Carattere"/>
    <w:basedOn w:val="Carpredefinitoparagrafo"/>
    <w:link w:val="Rientrocorpodeltesto"/>
    <w:uiPriority w:val="99"/>
    <w:rsid w:val="00CE55F5"/>
    <w:rPr>
      <w:rFonts w:ascii="Courier New" w:eastAsia="Times New Roman" w:hAnsi="Courier New" w:cs="Courier New"/>
    </w:rPr>
  </w:style>
  <w:style w:type="paragraph" w:styleId="NormaleWeb">
    <w:name w:val="Normal (Web)"/>
    <w:basedOn w:val="Normale"/>
    <w:uiPriority w:val="99"/>
    <w:semiHidden/>
    <w:unhideWhenUsed/>
    <w:rsid w:val="004B6DC9"/>
    <w:pPr>
      <w:spacing w:before="100" w:beforeAutospacing="1" w:after="100" w:afterAutospacing="1" w:line="240" w:lineRule="auto"/>
    </w:pPr>
    <w:rPr>
      <w:rFonts w:ascii="Times New Roman" w:hAnsi="Times New Roman"/>
      <w:sz w:val="24"/>
      <w:szCs w:val="24"/>
      <w:lang w:eastAsia="it-IT"/>
    </w:rPr>
  </w:style>
  <w:style w:type="paragraph" w:styleId="Nessunaspaziatura">
    <w:name w:val="No Spacing"/>
    <w:aliases w:val="Rientro prima riga,Rientro paragrafo"/>
    <w:link w:val="NessunaspaziaturaCarattere"/>
    <w:uiPriority w:val="1"/>
    <w:qFormat/>
    <w:rsid w:val="00B0790A"/>
    <w:rPr>
      <w:sz w:val="22"/>
      <w:szCs w:val="22"/>
      <w:lang w:eastAsia="en-US"/>
    </w:rPr>
  </w:style>
  <w:style w:type="character" w:customStyle="1" w:styleId="NessunaspaziaturaCarattere">
    <w:name w:val="Nessuna spaziatura Carattere"/>
    <w:aliases w:val="Rientro prima riga Carattere,Rientro paragrafo Carattere"/>
    <w:basedOn w:val="Carpredefinitoparagrafo"/>
    <w:link w:val="Nessunaspaziatura"/>
    <w:uiPriority w:val="1"/>
    <w:rsid w:val="00945497"/>
    <w:rPr>
      <w:sz w:val="22"/>
      <w:szCs w:val="22"/>
      <w:lang w:eastAsia="en-US"/>
    </w:rPr>
  </w:style>
  <w:style w:type="character" w:styleId="Collegamentoipertestuale">
    <w:name w:val="Hyperlink"/>
    <w:basedOn w:val="Carpredefinitoparagrafo"/>
    <w:uiPriority w:val="99"/>
    <w:unhideWhenUsed/>
    <w:rsid w:val="007C2137"/>
    <w:rPr>
      <w:color w:val="0563C1" w:themeColor="hyperlink"/>
      <w:u w:val="single"/>
    </w:rPr>
  </w:style>
  <w:style w:type="character" w:styleId="Collegamentovisitato">
    <w:name w:val="FollowedHyperlink"/>
    <w:basedOn w:val="Carpredefinitoparagrafo"/>
    <w:uiPriority w:val="99"/>
    <w:semiHidden/>
    <w:unhideWhenUsed/>
    <w:rsid w:val="007C2137"/>
    <w:rPr>
      <w:color w:val="954F72" w:themeColor="followedHyperlink"/>
      <w:u w:val="single"/>
    </w:rPr>
  </w:style>
  <w:style w:type="character" w:customStyle="1" w:styleId="Titolo1Carattere">
    <w:name w:val="Titolo 1 Carattere"/>
    <w:basedOn w:val="Carpredefinitoparagrafo"/>
    <w:link w:val="Titolo1"/>
    <w:uiPriority w:val="9"/>
    <w:rsid w:val="00E34BCE"/>
    <w:rPr>
      <w:rFonts w:ascii="Times New Roman" w:eastAsia="Times New Roman" w:hAnsi="Times New Roman"/>
      <w:b/>
      <w:bCs/>
      <w:kern w:val="36"/>
      <w:sz w:val="48"/>
      <w:szCs w:val="48"/>
    </w:rPr>
  </w:style>
  <w:style w:type="character" w:customStyle="1" w:styleId="street-address">
    <w:name w:val="street-address"/>
    <w:basedOn w:val="Carpredefinitoparagrafo"/>
    <w:rsid w:val="00E34BCE"/>
  </w:style>
  <w:style w:type="character" w:customStyle="1" w:styleId="locality">
    <w:name w:val="locality"/>
    <w:basedOn w:val="Carpredefinitoparagrafo"/>
    <w:rsid w:val="00E34BCE"/>
  </w:style>
  <w:style w:type="character" w:customStyle="1" w:styleId="Titolo3Carattere">
    <w:name w:val="Titolo 3 Carattere"/>
    <w:basedOn w:val="Carpredefinitoparagrafo"/>
    <w:link w:val="Titolo3"/>
    <w:uiPriority w:val="9"/>
    <w:rsid w:val="009F5CB3"/>
    <w:rPr>
      <w:rFonts w:asciiTheme="majorHAnsi" w:eastAsiaTheme="majorEastAsia" w:hAnsiTheme="majorHAnsi" w:cstheme="majorBidi"/>
      <w:color w:val="1F4D78" w:themeColor="accent1" w:themeShade="7F"/>
      <w:sz w:val="24"/>
      <w:szCs w:val="24"/>
      <w:lang w:eastAsia="en-US"/>
    </w:rPr>
  </w:style>
  <w:style w:type="character" w:styleId="Enfasicorsivo">
    <w:name w:val="Emphasis"/>
    <w:basedOn w:val="Carpredefinitoparagrafo"/>
    <w:uiPriority w:val="20"/>
    <w:qFormat/>
    <w:rsid w:val="009F5CB3"/>
    <w:rPr>
      <w:i/>
      <w:iCs/>
    </w:rPr>
  </w:style>
  <w:style w:type="paragraph" w:styleId="Titolo">
    <w:name w:val="Title"/>
    <w:basedOn w:val="Normale"/>
    <w:next w:val="Normale"/>
    <w:link w:val="TitoloCarattere"/>
    <w:uiPriority w:val="10"/>
    <w:qFormat/>
    <w:rsid w:val="001325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57C"/>
    <w:rPr>
      <w:rFonts w:asciiTheme="majorHAnsi" w:eastAsiaTheme="majorEastAsia" w:hAnsiTheme="majorHAnsi" w:cstheme="majorBidi"/>
      <w:spacing w:val="-10"/>
      <w:kern w:val="28"/>
      <w:sz w:val="56"/>
      <w:szCs w:val="56"/>
      <w:lang w:eastAsia="en-US"/>
    </w:rPr>
  </w:style>
  <w:style w:type="character" w:styleId="Enfasigrassetto">
    <w:name w:val="Strong"/>
    <w:basedOn w:val="Carpredefinitoparagrafo"/>
    <w:uiPriority w:val="22"/>
    <w:qFormat/>
    <w:rsid w:val="00107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5150">
      <w:bodyDiv w:val="1"/>
      <w:marLeft w:val="0"/>
      <w:marRight w:val="0"/>
      <w:marTop w:val="0"/>
      <w:marBottom w:val="0"/>
      <w:divBdr>
        <w:top w:val="none" w:sz="0" w:space="0" w:color="auto"/>
        <w:left w:val="none" w:sz="0" w:space="0" w:color="auto"/>
        <w:bottom w:val="none" w:sz="0" w:space="0" w:color="auto"/>
        <w:right w:val="none" w:sz="0" w:space="0" w:color="auto"/>
      </w:divBdr>
    </w:div>
    <w:div w:id="153188190">
      <w:bodyDiv w:val="1"/>
      <w:marLeft w:val="0"/>
      <w:marRight w:val="0"/>
      <w:marTop w:val="0"/>
      <w:marBottom w:val="0"/>
      <w:divBdr>
        <w:top w:val="none" w:sz="0" w:space="0" w:color="auto"/>
        <w:left w:val="none" w:sz="0" w:space="0" w:color="auto"/>
        <w:bottom w:val="none" w:sz="0" w:space="0" w:color="auto"/>
        <w:right w:val="none" w:sz="0" w:space="0" w:color="auto"/>
      </w:divBdr>
    </w:div>
    <w:div w:id="335814702">
      <w:bodyDiv w:val="1"/>
      <w:marLeft w:val="0"/>
      <w:marRight w:val="0"/>
      <w:marTop w:val="0"/>
      <w:marBottom w:val="0"/>
      <w:divBdr>
        <w:top w:val="none" w:sz="0" w:space="0" w:color="auto"/>
        <w:left w:val="none" w:sz="0" w:space="0" w:color="auto"/>
        <w:bottom w:val="none" w:sz="0" w:space="0" w:color="auto"/>
        <w:right w:val="none" w:sz="0" w:space="0" w:color="auto"/>
      </w:divBdr>
    </w:div>
    <w:div w:id="402409984">
      <w:bodyDiv w:val="1"/>
      <w:marLeft w:val="0"/>
      <w:marRight w:val="0"/>
      <w:marTop w:val="0"/>
      <w:marBottom w:val="0"/>
      <w:divBdr>
        <w:top w:val="none" w:sz="0" w:space="0" w:color="auto"/>
        <w:left w:val="none" w:sz="0" w:space="0" w:color="auto"/>
        <w:bottom w:val="none" w:sz="0" w:space="0" w:color="auto"/>
        <w:right w:val="none" w:sz="0" w:space="0" w:color="auto"/>
      </w:divBdr>
    </w:div>
    <w:div w:id="981499109">
      <w:bodyDiv w:val="1"/>
      <w:marLeft w:val="0"/>
      <w:marRight w:val="0"/>
      <w:marTop w:val="0"/>
      <w:marBottom w:val="0"/>
      <w:divBdr>
        <w:top w:val="none" w:sz="0" w:space="0" w:color="auto"/>
        <w:left w:val="none" w:sz="0" w:space="0" w:color="auto"/>
        <w:bottom w:val="none" w:sz="0" w:space="0" w:color="auto"/>
        <w:right w:val="none" w:sz="0" w:space="0" w:color="auto"/>
      </w:divBdr>
    </w:div>
    <w:div w:id="982274263">
      <w:bodyDiv w:val="1"/>
      <w:marLeft w:val="0"/>
      <w:marRight w:val="0"/>
      <w:marTop w:val="0"/>
      <w:marBottom w:val="0"/>
      <w:divBdr>
        <w:top w:val="none" w:sz="0" w:space="0" w:color="auto"/>
        <w:left w:val="none" w:sz="0" w:space="0" w:color="auto"/>
        <w:bottom w:val="none" w:sz="0" w:space="0" w:color="auto"/>
        <w:right w:val="none" w:sz="0" w:space="0" w:color="auto"/>
      </w:divBdr>
    </w:div>
    <w:div w:id="1118598459">
      <w:bodyDiv w:val="1"/>
      <w:marLeft w:val="0"/>
      <w:marRight w:val="0"/>
      <w:marTop w:val="0"/>
      <w:marBottom w:val="0"/>
      <w:divBdr>
        <w:top w:val="none" w:sz="0" w:space="0" w:color="auto"/>
        <w:left w:val="none" w:sz="0" w:space="0" w:color="auto"/>
        <w:bottom w:val="none" w:sz="0" w:space="0" w:color="auto"/>
        <w:right w:val="none" w:sz="0" w:space="0" w:color="auto"/>
      </w:divBdr>
    </w:div>
    <w:div w:id="1245721937">
      <w:bodyDiv w:val="1"/>
      <w:marLeft w:val="0"/>
      <w:marRight w:val="0"/>
      <w:marTop w:val="0"/>
      <w:marBottom w:val="0"/>
      <w:divBdr>
        <w:top w:val="none" w:sz="0" w:space="0" w:color="auto"/>
        <w:left w:val="none" w:sz="0" w:space="0" w:color="auto"/>
        <w:bottom w:val="none" w:sz="0" w:space="0" w:color="auto"/>
        <w:right w:val="none" w:sz="0" w:space="0" w:color="auto"/>
      </w:divBdr>
      <w:divsChild>
        <w:div w:id="1401169664">
          <w:marLeft w:val="0"/>
          <w:marRight w:val="0"/>
          <w:marTop w:val="225"/>
          <w:marBottom w:val="225"/>
          <w:divBdr>
            <w:top w:val="none" w:sz="0" w:space="0" w:color="auto"/>
            <w:left w:val="none" w:sz="0" w:space="0" w:color="auto"/>
            <w:bottom w:val="none" w:sz="0" w:space="0" w:color="auto"/>
            <w:right w:val="none" w:sz="0" w:space="0" w:color="auto"/>
          </w:divBdr>
          <w:divsChild>
            <w:div w:id="85615825">
              <w:marLeft w:val="0"/>
              <w:marRight w:val="0"/>
              <w:marTop w:val="0"/>
              <w:marBottom w:val="0"/>
              <w:divBdr>
                <w:top w:val="none" w:sz="0" w:space="0" w:color="auto"/>
                <w:left w:val="none" w:sz="0" w:space="0" w:color="auto"/>
                <w:bottom w:val="none" w:sz="0" w:space="0" w:color="auto"/>
                <w:right w:val="none" w:sz="0" w:space="0" w:color="auto"/>
              </w:divBdr>
              <w:divsChild>
                <w:div w:id="547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71627">
      <w:bodyDiv w:val="1"/>
      <w:marLeft w:val="0"/>
      <w:marRight w:val="0"/>
      <w:marTop w:val="0"/>
      <w:marBottom w:val="0"/>
      <w:divBdr>
        <w:top w:val="none" w:sz="0" w:space="0" w:color="auto"/>
        <w:left w:val="none" w:sz="0" w:space="0" w:color="auto"/>
        <w:bottom w:val="none" w:sz="0" w:space="0" w:color="auto"/>
        <w:right w:val="none" w:sz="0" w:space="0" w:color="auto"/>
      </w:divBdr>
    </w:div>
    <w:div w:id="1471021340">
      <w:bodyDiv w:val="1"/>
      <w:marLeft w:val="0"/>
      <w:marRight w:val="0"/>
      <w:marTop w:val="0"/>
      <w:marBottom w:val="0"/>
      <w:divBdr>
        <w:top w:val="none" w:sz="0" w:space="0" w:color="auto"/>
        <w:left w:val="none" w:sz="0" w:space="0" w:color="auto"/>
        <w:bottom w:val="none" w:sz="0" w:space="0" w:color="auto"/>
        <w:right w:val="none" w:sz="0" w:space="0" w:color="auto"/>
      </w:divBdr>
    </w:div>
    <w:div w:id="1565293449">
      <w:bodyDiv w:val="1"/>
      <w:marLeft w:val="0"/>
      <w:marRight w:val="0"/>
      <w:marTop w:val="0"/>
      <w:marBottom w:val="0"/>
      <w:divBdr>
        <w:top w:val="none" w:sz="0" w:space="0" w:color="auto"/>
        <w:left w:val="none" w:sz="0" w:space="0" w:color="auto"/>
        <w:bottom w:val="none" w:sz="0" w:space="0" w:color="auto"/>
        <w:right w:val="none" w:sz="0" w:space="0" w:color="auto"/>
      </w:divBdr>
    </w:div>
    <w:div w:id="1837764361">
      <w:bodyDiv w:val="1"/>
      <w:marLeft w:val="0"/>
      <w:marRight w:val="0"/>
      <w:marTop w:val="0"/>
      <w:marBottom w:val="0"/>
      <w:divBdr>
        <w:top w:val="none" w:sz="0" w:space="0" w:color="auto"/>
        <w:left w:val="none" w:sz="0" w:space="0" w:color="auto"/>
        <w:bottom w:val="none" w:sz="0" w:space="0" w:color="auto"/>
        <w:right w:val="none" w:sz="0" w:space="0" w:color="auto"/>
      </w:divBdr>
    </w:div>
    <w:div w:id="1850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5C03C0D3D02C4DB7D131E2C0CDDA02" ma:contentTypeVersion="12" ma:contentTypeDescription="Creare un nuovo documento." ma:contentTypeScope="" ma:versionID="e518f657edd3d0149f62844d50e0c1e7">
  <xsd:schema xmlns:xsd="http://www.w3.org/2001/XMLSchema" xmlns:xs="http://www.w3.org/2001/XMLSchema" xmlns:p="http://schemas.microsoft.com/office/2006/metadata/properties" xmlns:ns2="330ae0a2-e35a-47fe-9322-f5ae11393e8a" xmlns:ns3="978cd1ce-e4b6-4976-8645-0c339fb0e6af" targetNamespace="http://schemas.microsoft.com/office/2006/metadata/properties" ma:root="true" ma:fieldsID="a5f9084114489ba7150b5f3ffe5aaeee" ns2:_="" ns3:_="">
    <xsd:import namespace="330ae0a2-e35a-47fe-9322-f5ae11393e8a"/>
    <xsd:import namespace="978cd1ce-e4b6-4976-8645-0c339fb0e6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e0a2-e35a-47fe-9322-f5ae1139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69643619-c8a1-48ac-9894-d1e92a97fd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cd1ce-e4b6-4976-8645-0c339fb0e6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787dd-ceed-40ad-aded-4e9082b6c8b5}" ma:internalName="TaxCatchAll" ma:showField="CatchAllData" ma:web="978cd1ce-e4b6-4976-8645-0c339fb0e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2B396-14A0-4E40-8E2B-9E5FBE62A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e0a2-e35a-47fe-9322-f5ae11393e8a"/>
    <ds:schemaRef ds:uri="978cd1ce-e4b6-4976-8645-0c339fb0e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2CD54-AD40-429F-98CD-C76B1BB07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Omelia</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dc:title>
  <dc:subject/>
  <dc:creator>Don  Nicola Moratello</dc:creator>
  <cp:keywords>Omelia</cp:keywords>
  <cp:lastModifiedBy>Luca Passarini</cp:lastModifiedBy>
  <cp:revision>3</cp:revision>
  <cp:lastPrinted>2022-12-12T08:48:00Z</cp:lastPrinted>
  <dcterms:created xsi:type="dcterms:W3CDTF">2024-03-31T19:28:00Z</dcterms:created>
  <dcterms:modified xsi:type="dcterms:W3CDTF">2024-03-31T19:29:00Z</dcterms:modified>
</cp:coreProperties>
</file>